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77A" w:rsidRDefault="004A40AC">
      <w:pPr>
        <w:ind w:leftChars="100" w:left="210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OA协同办公平台对接档案系统需求说明</w:t>
      </w:r>
    </w:p>
    <w:p w:rsidR="0019677A" w:rsidRDefault="0019677A"/>
    <w:p w:rsidR="0019677A" w:rsidRDefault="004A40AC">
      <w:pPr>
        <w:spacing w:line="360" w:lineRule="auto"/>
        <w:ind w:firstLineChars="200" w:firstLine="560"/>
        <w:rPr>
          <w:rFonts w:ascii="宋体" w:eastAsia="仿宋" w:hAnsi="宋体"/>
          <w:sz w:val="28"/>
        </w:rPr>
      </w:pPr>
      <w:r>
        <w:rPr>
          <w:rFonts w:ascii="宋体" w:eastAsia="仿宋" w:hAnsi="宋体" w:hint="eastAsia"/>
          <w:sz w:val="28"/>
        </w:rPr>
        <w:t>集团</w:t>
      </w:r>
      <w:r>
        <w:rPr>
          <w:rFonts w:ascii="宋体" w:eastAsia="仿宋" w:hAnsi="宋体" w:hint="eastAsia"/>
          <w:sz w:val="28"/>
        </w:rPr>
        <w:t>OA</w:t>
      </w:r>
      <w:r>
        <w:rPr>
          <w:rFonts w:ascii="宋体" w:eastAsia="仿宋" w:hAnsi="宋体" w:hint="eastAsia"/>
          <w:sz w:val="28"/>
        </w:rPr>
        <w:t>协同办公平台自</w:t>
      </w:r>
      <w:r w:rsidR="00357467">
        <w:rPr>
          <w:rFonts w:ascii="宋体" w:eastAsia="仿宋" w:hAnsi="宋体" w:hint="eastAsia"/>
          <w:sz w:val="28"/>
        </w:rPr>
        <w:t>系统</w:t>
      </w:r>
      <w:r>
        <w:rPr>
          <w:rFonts w:ascii="宋体" w:eastAsia="仿宋" w:hAnsi="宋体" w:hint="eastAsia"/>
          <w:sz w:val="28"/>
        </w:rPr>
        <w:t>正式上线以来，已经有</w:t>
      </w:r>
      <w:r>
        <w:rPr>
          <w:rFonts w:ascii="宋体" w:eastAsia="仿宋" w:hAnsi="宋体" w:hint="eastAsia"/>
          <w:sz w:val="28"/>
        </w:rPr>
        <w:t>40</w:t>
      </w:r>
      <w:r>
        <w:rPr>
          <w:rFonts w:ascii="宋体" w:eastAsia="仿宋" w:hAnsi="宋体" w:hint="eastAsia"/>
          <w:sz w:val="28"/>
        </w:rPr>
        <w:t>家单位在平台上使用内部流程和集团公文流程，正常运行了二年多的时间，满足了各部门对内部文和集团公文流程快速发起、及时审批、安全传阅的要求。</w:t>
      </w:r>
    </w:p>
    <w:p w:rsidR="0019677A" w:rsidRDefault="004A40AC">
      <w:pPr>
        <w:spacing w:line="360" w:lineRule="auto"/>
        <w:ind w:firstLineChars="200" w:firstLine="560"/>
        <w:rPr>
          <w:rFonts w:ascii="宋体" w:eastAsia="仿宋" w:hAnsi="宋体"/>
          <w:sz w:val="28"/>
        </w:rPr>
      </w:pPr>
      <w:r>
        <w:rPr>
          <w:rFonts w:ascii="宋体" w:eastAsia="仿宋" w:hAnsi="宋体" w:hint="eastAsia"/>
          <w:sz w:val="28"/>
        </w:rPr>
        <w:t>在这两年多的时间里，平台已经累积了相当多的公文历史数据，尤其是集团发文流程和集团收文流程，总计达到</w:t>
      </w:r>
      <w:r>
        <w:rPr>
          <w:rFonts w:ascii="宋体" w:eastAsia="仿宋" w:hAnsi="宋体" w:hint="eastAsia"/>
          <w:sz w:val="28"/>
        </w:rPr>
        <w:t>3852</w:t>
      </w:r>
      <w:r>
        <w:rPr>
          <w:rFonts w:ascii="宋体" w:eastAsia="仿宋" w:hAnsi="宋体" w:hint="eastAsia"/>
          <w:sz w:val="28"/>
        </w:rPr>
        <w:t>条。这些已经审批完成的集团公文，根据集团办公室要求，要将这些文档自动归入档案系统，进行长期保存。为此需要定制开发集团</w:t>
      </w:r>
      <w:r>
        <w:rPr>
          <w:rFonts w:ascii="宋体" w:eastAsia="仿宋" w:hAnsi="宋体" w:hint="eastAsia"/>
          <w:sz w:val="28"/>
        </w:rPr>
        <w:t>OA</w:t>
      </w:r>
      <w:r>
        <w:rPr>
          <w:rFonts w:ascii="宋体" w:eastAsia="仿宋" w:hAnsi="宋体" w:hint="eastAsia"/>
          <w:sz w:val="28"/>
        </w:rPr>
        <w:t>协同办公平台</w:t>
      </w:r>
      <w:proofErr w:type="gramStart"/>
      <w:r>
        <w:rPr>
          <w:rFonts w:ascii="宋体" w:eastAsia="仿宋" w:hAnsi="宋体" w:hint="eastAsia"/>
          <w:sz w:val="28"/>
        </w:rPr>
        <w:t>至集团</w:t>
      </w:r>
      <w:proofErr w:type="gramEnd"/>
      <w:r>
        <w:rPr>
          <w:rFonts w:ascii="宋体" w:eastAsia="仿宋" w:hAnsi="宋体" w:hint="eastAsia"/>
          <w:sz w:val="28"/>
        </w:rPr>
        <w:t>档案系统的接口，将集团</w:t>
      </w:r>
      <w:r>
        <w:rPr>
          <w:rFonts w:ascii="宋体" w:eastAsia="仿宋" w:hAnsi="宋体" w:hint="eastAsia"/>
          <w:sz w:val="28"/>
        </w:rPr>
        <w:t>OA</w:t>
      </w:r>
      <w:r>
        <w:rPr>
          <w:rFonts w:ascii="宋体" w:eastAsia="仿宋" w:hAnsi="宋体" w:hint="eastAsia"/>
          <w:sz w:val="28"/>
        </w:rPr>
        <w:t>协同办公平台自</w:t>
      </w:r>
      <w:r>
        <w:rPr>
          <w:rFonts w:ascii="宋体" w:eastAsia="仿宋" w:hAnsi="宋体" w:hint="eastAsia"/>
          <w:sz w:val="28"/>
        </w:rPr>
        <w:t>2016</w:t>
      </w:r>
      <w:r>
        <w:rPr>
          <w:rFonts w:ascii="宋体" w:eastAsia="仿宋" w:hAnsi="宋体" w:hint="eastAsia"/>
          <w:sz w:val="28"/>
        </w:rPr>
        <w:t>年</w:t>
      </w:r>
      <w:r>
        <w:rPr>
          <w:rFonts w:ascii="宋体" w:eastAsia="仿宋" w:hAnsi="宋体" w:hint="eastAsia"/>
          <w:sz w:val="28"/>
        </w:rPr>
        <w:t>1</w:t>
      </w:r>
      <w:r>
        <w:rPr>
          <w:rFonts w:ascii="宋体" w:eastAsia="仿宋" w:hAnsi="宋体" w:hint="eastAsia"/>
          <w:sz w:val="28"/>
        </w:rPr>
        <w:t>月</w:t>
      </w:r>
      <w:r>
        <w:rPr>
          <w:rFonts w:ascii="宋体" w:eastAsia="仿宋" w:hAnsi="宋体" w:hint="eastAsia"/>
          <w:sz w:val="28"/>
        </w:rPr>
        <w:t>1</w:t>
      </w:r>
      <w:r>
        <w:rPr>
          <w:rFonts w:ascii="宋体" w:eastAsia="仿宋" w:hAnsi="宋体" w:hint="eastAsia"/>
          <w:sz w:val="28"/>
        </w:rPr>
        <w:t>日以来所有已经归档的收文和发文数据一次性导入集团档案系统，并实现后续增量公文自动备份到集团档案系统。</w:t>
      </w:r>
    </w:p>
    <w:p w:rsidR="0019677A" w:rsidRDefault="004A40AC">
      <w:pPr>
        <w:spacing w:line="360" w:lineRule="auto"/>
        <w:ind w:firstLineChars="200" w:firstLine="560"/>
        <w:rPr>
          <w:rFonts w:ascii="宋体" w:eastAsia="仿宋" w:hAnsi="宋体"/>
          <w:sz w:val="28"/>
        </w:rPr>
      </w:pPr>
      <w:r>
        <w:rPr>
          <w:rFonts w:ascii="宋体" w:eastAsia="仿宋" w:hAnsi="宋体" w:hint="eastAsia"/>
          <w:sz w:val="28"/>
        </w:rPr>
        <w:t>具体需求如下：</w:t>
      </w:r>
    </w:p>
    <w:p w:rsidR="0019677A" w:rsidRDefault="004A40AC">
      <w:pPr>
        <w:numPr>
          <w:ilvl w:val="0"/>
          <w:numId w:val="1"/>
        </w:numPr>
        <w:spacing w:line="360" w:lineRule="auto"/>
        <w:rPr>
          <w:rFonts w:ascii="宋体" w:eastAsia="仿宋" w:hAnsi="宋体"/>
          <w:sz w:val="28"/>
        </w:rPr>
      </w:pPr>
      <w:r>
        <w:rPr>
          <w:rFonts w:ascii="宋体" w:eastAsia="仿宋" w:hAnsi="宋体" w:hint="eastAsia"/>
          <w:sz w:val="28"/>
        </w:rPr>
        <w:t>OA</w:t>
      </w:r>
      <w:r>
        <w:rPr>
          <w:rFonts w:ascii="宋体" w:eastAsia="仿宋" w:hAnsi="宋体" w:hint="eastAsia"/>
          <w:sz w:val="28"/>
        </w:rPr>
        <w:t>系统的集团发文流程、集团收文流程中的归档流程推送到档案系统进行备档，能够将流程数据、流程表单、审批意见、流程正文及附件传递至档案系统；</w:t>
      </w:r>
    </w:p>
    <w:p w:rsidR="0019677A" w:rsidRDefault="004A40AC">
      <w:pPr>
        <w:numPr>
          <w:ilvl w:val="0"/>
          <w:numId w:val="1"/>
        </w:numPr>
        <w:spacing w:line="360" w:lineRule="auto"/>
        <w:rPr>
          <w:rFonts w:ascii="宋体" w:eastAsia="仿宋" w:hAnsi="宋体"/>
          <w:sz w:val="28"/>
        </w:rPr>
      </w:pPr>
      <w:r>
        <w:rPr>
          <w:rFonts w:ascii="宋体" w:eastAsia="仿宋" w:hAnsi="宋体" w:hint="eastAsia"/>
          <w:sz w:val="28"/>
        </w:rPr>
        <w:t>档案系统导入</w:t>
      </w:r>
      <w:r>
        <w:rPr>
          <w:rFonts w:ascii="宋体" w:eastAsia="仿宋" w:hAnsi="宋体" w:hint="eastAsia"/>
          <w:sz w:val="28"/>
        </w:rPr>
        <w:t>2016</w:t>
      </w:r>
      <w:r>
        <w:rPr>
          <w:rFonts w:ascii="宋体" w:eastAsia="仿宋" w:hAnsi="宋体" w:hint="eastAsia"/>
          <w:sz w:val="28"/>
        </w:rPr>
        <w:t>年</w:t>
      </w:r>
      <w:r>
        <w:rPr>
          <w:rFonts w:ascii="宋体" w:eastAsia="仿宋" w:hAnsi="宋体" w:hint="eastAsia"/>
          <w:sz w:val="28"/>
        </w:rPr>
        <w:t>1</w:t>
      </w:r>
      <w:r>
        <w:rPr>
          <w:rFonts w:ascii="宋体" w:eastAsia="仿宋" w:hAnsi="宋体" w:hint="eastAsia"/>
          <w:sz w:val="28"/>
        </w:rPr>
        <w:t>月</w:t>
      </w:r>
      <w:r>
        <w:rPr>
          <w:rFonts w:ascii="宋体" w:eastAsia="仿宋" w:hAnsi="宋体" w:hint="eastAsia"/>
          <w:sz w:val="28"/>
        </w:rPr>
        <w:t>1</w:t>
      </w:r>
      <w:r>
        <w:rPr>
          <w:rFonts w:ascii="宋体" w:eastAsia="仿宋" w:hAnsi="宋体" w:hint="eastAsia"/>
          <w:sz w:val="28"/>
        </w:rPr>
        <w:t>日以来所有已经归档的收文和发文流程；</w:t>
      </w:r>
    </w:p>
    <w:p w:rsidR="0019677A" w:rsidRDefault="004A40AC">
      <w:pPr>
        <w:numPr>
          <w:ilvl w:val="0"/>
          <w:numId w:val="1"/>
        </w:numPr>
        <w:spacing w:line="360" w:lineRule="auto"/>
        <w:rPr>
          <w:rFonts w:ascii="宋体" w:eastAsia="仿宋" w:hAnsi="宋体"/>
          <w:sz w:val="28"/>
        </w:rPr>
      </w:pPr>
      <w:r>
        <w:rPr>
          <w:rFonts w:ascii="宋体" w:eastAsia="仿宋" w:hAnsi="宋体" w:hint="eastAsia"/>
          <w:sz w:val="28"/>
        </w:rPr>
        <w:t>定期进行增量备档，例如每月一次；</w:t>
      </w:r>
      <w:bookmarkStart w:id="0" w:name="_GoBack"/>
      <w:bookmarkEnd w:id="0"/>
    </w:p>
    <w:p w:rsidR="0019677A" w:rsidRDefault="0019677A"/>
    <w:sectPr w:rsidR="0019677A" w:rsidSect="001967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1069" w:rsidRDefault="001F1069" w:rsidP="000E0130">
      <w:r>
        <w:separator/>
      </w:r>
    </w:p>
  </w:endnote>
  <w:endnote w:type="continuationSeparator" w:id="0">
    <w:p w:rsidR="001F1069" w:rsidRDefault="001F1069" w:rsidP="000E01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1069" w:rsidRDefault="001F1069" w:rsidP="000E0130">
      <w:r>
        <w:separator/>
      </w:r>
    </w:p>
  </w:footnote>
  <w:footnote w:type="continuationSeparator" w:id="0">
    <w:p w:rsidR="001F1069" w:rsidRDefault="001F1069" w:rsidP="000E01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A7C750"/>
    <w:multiLevelType w:val="singleLevel"/>
    <w:tmpl w:val="59A7C750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FBF6ECC"/>
    <w:rsid w:val="000E0130"/>
    <w:rsid w:val="00121A8A"/>
    <w:rsid w:val="0019677A"/>
    <w:rsid w:val="001F1069"/>
    <w:rsid w:val="00357467"/>
    <w:rsid w:val="004A40AC"/>
    <w:rsid w:val="119744A1"/>
    <w:rsid w:val="2FBF6ECC"/>
    <w:rsid w:val="72D83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677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0E01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0E0130"/>
    <w:rPr>
      <w:kern w:val="2"/>
      <w:sz w:val="18"/>
      <w:szCs w:val="18"/>
    </w:rPr>
  </w:style>
  <w:style w:type="paragraph" w:styleId="a4">
    <w:name w:val="footer"/>
    <w:basedOn w:val="a"/>
    <w:link w:val="Char0"/>
    <w:rsid w:val="000E01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0E013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蔡华臣</dc:creator>
  <cp:lastModifiedBy>卞伟民:</cp:lastModifiedBy>
  <cp:revision>2</cp:revision>
  <dcterms:created xsi:type="dcterms:W3CDTF">2017-09-06T03:15:00Z</dcterms:created>
  <dcterms:modified xsi:type="dcterms:W3CDTF">2017-09-06T03:15:00Z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